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114" w:rsidRPr="00961407" w:rsidRDefault="00926114" w:rsidP="00926114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14</w:t>
      </w:r>
    </w:p>
    <w:p w:rsidR="00926114" w:rsidRPr="00961407" w:rsidRDefault="00926114" w:rsidP="0092611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61407">
        <w:rPr>
          <w:rFonts w:ascii="Times New Roman" w:hAnsi="Times New Roman" w:cs="Times New Roman"/>
          <w:sz w:val="24"/>
          <w:szCs w:val="24"/>
        </w:rPr>
        <w:t>к приказу Министерства</w:t>
      </w:r>
    </w:p>
    <w:p w:rsidR="00926114" w:rsidRPr="00961407" w:rsidRDefault="00926114" w:rsidP="0092611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6140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образования и науки</w:t>
      </w:r>
    </w:p>
    <w:p w:rsidR="00926114" w:rsidRPr="00961407" w:rsidRDefault="00926114" w:rsidP="0092611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6140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Республики Калмыкия</w:t>
      </w:r>
    </w:p>
    <w:p w:rsidR="00926114" w:rsidRPr="00B671EE" w:rsidRDefault="00926114" w:rsidP="0092611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от 30.12.2020</w:t>
      </w:r>
      <w:r w:rsidRPr="00961407">
        <w:rPr>
          <w:rFonts w:ascii="Times New Roman" w:hAnsi="Times New Roman" w:cs="Times New Roman"/>
          <w:sz w:val="24"/>
          <w:szCs w:val="24"/>
        </w:rPr>
        <w:t xml:space="preserve"> № 1</w:t>
      </w:r>
      <w:r>
        <w:rPr>
          <w:rFonts w:ascii="Times New Roman" w:hAnsi="Times New Roman" w:cs="Times New Roman"/>
          <w:sz w:val="24"/>
          <w:szCs w:val="24"/>
        </w:rPr>
        <w:t>227</w:t>
      </w:r>
      <w:bookmarkStart w:id="0" w:name="_GoBack"/>
      <w:bookmarkEnd w:id="0"/>
    </w:p>
    <w:p w:rsidR="00926114" w:rsidRPr="00B671EE" w:rsidRDefault="00926114" w:rsidP="0092611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26114" w:rsidRPr="00B671EE" w:rsidRDefault="00926114" w:rsidP="0092611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671EE">
        <w:rPr>
          <w:rFonts w:ascii="Times New Roman" w:hAnsi="Times New Roman" w:cs="Times New Roman"/>
          <w:sz w:val="24"/>
          <w:szCs w:val="24"/>
        </w:rPr>
        <w:t>Форма</w:t>
      </w:r>
    </w:p>
    <w:p w:rsidR="00926114" w:rsidRPr="00B671EE" w:rsidRDefault="00926114" w:rsidP="0092611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114" w:rsidRDefault="00926114" w:rsidP="0092611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671EE">
        <w:rPr>
          <w:rFonts w:ascii="Times New Roman" w:hAnsi="Times New Roman" w:cs="Times New Roman"/>
          <w:sz w:val="24"/>
          <w:szCs w:val="24"/>
        </w:rPr>
        <w:t>Министерство образования</w:t>
      </w:r>
    </w:p>
    <w:p w:rsidR="00926114" w:rsidRDefault="00926114" w:rsidP="00926114">
      <w:pPr>
        <w:pStyle w:val="ConsPlusNonformat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B671EE">
        <w:rPr>
          <w:rFonts w:ascii="Times New Roman" w:hAnsi="Times New Roman" w:cs="Times New Roman"/>
          <w:sz w:val="24"/>
          <w:szCs w:val="24"/>
          <w:u w:val="single"/>
        </w:rPr>
        <w:t>и науки Республики Калмыкия</w:t>
      </w:r>
    </w:p>
    <w:p w:rsidR="00926114" w:rsidRPr="00B671EE" w:rsidRDefault="00926114" w:rsidP="00926114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</w:t>
      </w:r>
      <w:r w:rsidRPr="00B671EE">
        <w:rPr>
          <w:rFonts w:ascii="Times New Roman" w:hAnsi="Times New Roman" w:cs="Times New Roman"/>
          <w:sz w:val="18"/>
          <w:szCs w:val="18"/>
        </w:rPr>
        <w:t>наименование лицензирующего органа</w:t>
      </w:r>
      <w:r>
        <w:rPr>
          <w:rFonts w:ascii="Times New Roman" w:hAnsi="Times New Roman" w:cs="Times New Roman"/>
          <w:sz w:val="18"/>
          <w:szCs w:val="18"/>
        </w:rPr>
        <w:t>)</w:t>
      </w:r>
    </w:p>
    <w:p w:rsidR="00926114" w:rsidRPr="00B671EE" w:rsidRDefault="00926114" w:rsidP="00926114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</w:p>
    <w:p w:rsidR="00926114" w:rsidRPr="00B671EE" w:rsidRDefault="00926114" w:rsidP="00926114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Par1651"/>
      <w:bookmarkEnd w:id="1"/>
      <w:r w:rsidRPr="00B671EE">
        <w:rPr>
          <w:rFonts w:ascii="Times New Roman" w:hAnsi="Times New Roman" w:cs="Times New Roman"/>
          <w:b/>
          <w:sz w:val="24"/>
          <w:szCs w:val="24"/>
        </w:rPr>
        <w:t>СПРАВКА</w:t>
      </w:r>
    </w:p>
    <w:p w:rsidR="00926114" w:rsidRPr="00B671EE" w:rsidRDefault="00926114" w:rsidP="00926114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71EE">
        <w:rPr>
          <w:rFonts w:ascii="Times New Roman" w:hAnsi="Times New Roman" w:cs="Times New Roman"/>
          <w:b/>
          <w:sz w:val="24"/>
          <w:szCs w:val="24"/>
        </w:rPr>
        <w:t>о наличии у профессиональной образовательной организации,</w:t>
      </w:r>
    </w:p>
    <w:p w:rsidR="00926114" w:rsidRPr="00B671EE" w:rsidRDefault="00926114" w:rsidP="00926114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671EE">
        <w:rPr>
          <w:rFonts w:ascii="Times New Roman" w:hAnsi="Times New Roman" w:cs="Times New Roman"/>
          <w:b/>
          <w:sz w:val="24"/>
          <w:szCs w:val="24"/>
        </w:rPr>
        <w:t>организации,осуществляющей</w:t>
      </w:r>
      <w:proofErr w:type="spellEnd"/>
      <w:r w:rsidRPr="00B671EE">
        <w:rPr>
          <w:rFonts w:ascii="Times New Roman" w:hAnsi="Times New Roman" w:cs="Times New Roman"/>
          <w:b/>
          <w:sz w:val="24"/>
          <w:szCs w:val="24"/>
        </w:rPr>
        <w:t xml:space="preserve"> образовательную деятельность по основным </w:t>
      </w:r>
      <w:proofErr w:type="spellStart"/>
      <w:r w:rsidRPr="00B671EE">
        <w:rPr>
          <w:rFonts w:ascii="Times New Roman" w:hAnsi="Times New Roman" w:cs="Times New Roman"/>
          <w:b/>
          <w:sz w:val="24"/>
          <w:szCs w:val="24"/>
        </w:rPr>
        <w:t>программампрофессионального</w:t>
      </w:r>
      <w:proofErr w:type="spellEnd"/>
      <w:r w:rsidRPr="00B671EE">
        <w:rPr>
          <w:rFonts w:ascii="Times New Roman" w:hAnsi="Times New Roman" w:cs="Times New Roman"/>
          <w:b/>
          <w:sz w:val="24"/>
          <w:szCs w:val="24"/>
        </w:rPr>
        <w:t xml:space="preserve"> обучения, специальных условий для получения</w:t>
      </w:r>
    </w:p>
    <w:p w:rsidR="00926114" w:rsidRDefault="00926114" w:rsidP="00926114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71EE">
        <w:rPr>
          <w:rFonts w:ascii="Times New Roman" w:hAnsi="Times New Roman" w:cs="Times New Roman"/>
          <w:b/>
          <w:sz w:val="24"/>
          <w:szCs w:val="24"/>
        </w:rPr>
        <w:t>образования обучающимися с ограниченными возможностями здоровья</w:t>
      </w:r>
    </w:p>
    <w:p w:rsidR="00926114" w:rsidRPr="00B671EE" w:rsidRDefault="00926114" w:rsidP="0092611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6114" w:rsidRPr="00B671EE" w:rsidRDefault="00926114" w:rsidP="009261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71EE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</w:t>
      </w:r>
    </w:p>
    <w:p w:rsidR="00926114" w:rsidRDefault="00926114" w:rsidP="00926114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B671EE">
        <w:rPr>
          <w:rFonts w:ascii="Times New Roman" w:hAnsi="Times New Roman" w:cs="Times New Roman"/>
          <w:sz w:val="18"/>
          <w:szCs w:val="18"/>
        </w:rPr>
        <w:t>(указывается полное наименование с</w:t>
      </w:r>
      <w:r>
        <w:rPr>
          <w:rFonts w:ascii="Times New Roman" w:hAnsi="Times New Roman" w:cs="Times New Roman"/>
          <w:sz w:val="18"/>
          <w:szCs w:val="18"/>
        </w:rPr>
        <w:t>оискателя лицензии (лицензиата)</w:t>
      </w:r>
    </w:p>
    <w:p w:rsidR="00926114" w:rsidRDefault="00926114" w:rsidP="00926114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p w:rsidR="00926114" w:rsidRPr="00B671EE" w:rsidRDefault="00926114" w:rsidP="00926114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</w:t>
      </w:r>
      <w:r w:rsidRPr="00B671EE">
        <w:rPr>
          <w:rFonts w:ascii="Times New Roman" w:hAnsi="Times New Roman" w:cs="Times New Roman"/>
          <w:sz w:val="18"/>
          <w:szCs w:val="18"/>
        </w:rPr>
        <w:t>_____________________________________</w:t>
      </w:r>
      <w:r>
        <w:rPr>
          <w:rFonts w:ascii="Times New Roman" w:hAnsi="Times New Roman" w:cs="Times New Roman"/>
          <w:sz w:val="18"/>
          <w:szCs w:val="18"/>
        </w:rPr>
        <w:t>_____________</w:t>
      </w:r>
    </w:p>
    <w:p w:rsidR="00926114" w:rsidRPr="00B671EE" w:rsidRDefault="00926114" w:rsidP="00926114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B671EE">
        <w:rPr>
          <w:rFonts w:ascii="Times New Roman" w:hAnsi="Times New Roman" w:cs="Times New Roman"/>
          <w:sz w:val="18"/>
          <w:szCs w:val="18"/>
        </w:rPr>
        <w:t>(указывается полное наименование филиала соискателя лицензии</w:t>
      </w:r>
      <w:r>
        <w:rPr>
          <w:rFonts w:ascii="Times New Roman" w:hAnsi="Times New Roman" w:cs="Times New Roman"/>
          <w:sz w:val="18"/>
          <w:szCs w:val="18"/>
        </w:rPr>
        <w:t xml:space="preserve"> (лицензиата)</w:t>
      </w:r>
      <w:hyperlink r:id="rId4" w:anchor="Par1701" w:tooltip="Ссылка на текущий документ" w:history="1">
        <w:r w:rsidRPr="006770B0">
          <w:rPr>
            <w:rStyle w:val="a3"/>
            <w:rFonts w:ascii="Times New Roman" w:hAnsi="Times New Roman" w:cs="Times New Roman"/>
            <w:color w:val="auto"/>
            <w:sz w:val="18"/>
            <w:szCs w:val="18"/>
            <w:u w:val="none"/>
          </w:rPr>
          <w:t>&lt;1&gt;</w:t>
        </w:r>
      </w:hyperlink>
    </w:p>
    <w:p w:rsidR="00926114" w:rsidRPr="00B671EE" w:rsidRDefault="00926114" w:rsidP="00926114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p w:rsidR="00926114" w:rsidRPr="00B671EE" w:rsidRDefault="00926114" w:rsidP="00926114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10"/>
        <w:gridCol w:w="5302"/>
        <w:gridCol w:w="3826"/>
      </w:tblGrid>
      <w:tr w:rsidR="00926114" w:rsidRPr="00B671EE" w:rsidTr="00BB679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114" w:rsidRPr="00B671EE" w:rsidRDefault="00926114" w:rsidP="00BB67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  <w:proofErr w:type="spellStart"/>
            <w:r w:rsidRPr="00B671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r w:rsidRPr="00B671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B671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114" w:rsidRPr="00B671EE" w:rsidRDefault="00926114" w:rsidP="00BB67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71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Условия для получения образования обучающимися с ограниченными возможностями здоровья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114" w:rsidRPr="00B671EE" w:rsidRDefault="00926114" w:rsidP="00BB67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Сведения о наличии/отсутствии. Перечень</w:t>
            </w:r>
          </w:p>
        </w:tc>
      </w:tr>
      <w:tr w:rsidR="00926114" w:rsidRPr="00B671EE" w:rsidTr="00BB679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114" w:rsidRPr="00B671EE" w:rsidRDefault="00926114" w:rsidP="00BB6793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71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114" w:rsidRPr="00B671EE" w:rsidRDefault="00926114" w:rsidP="00BB6793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71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Обеспечение беспрепятственного доступа обучающихся с ограниченными возможностями здоровья, имеющих нарушения опорно-двигательног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 аппарата, в учебные помещения </w:t>
            </w:r>
            <w:r w:rsidRPr="00B671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 другие помещения соискателя лицензии (лицензиата), а также их пребывания в указанных помещениях (наличие пандусов, поручней, расширенных дверных проемов, лифтов, локальных пониженных стоек-барьеров; при отсутствии лифтов аудитории для проведения учебных занятий должны располагаться на первом этаже)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114" w:rsidRPr="00B671EE" w:rsidRDefault="00926114" w:rsidP="00BB6793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26114" w:rsidRPr="00B671EE" w:rsidTr="00BB679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114" w:rsidRPr="00B671EE" w:rsidRDefault="00926114" w:rsidP="00BB6793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71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114" w:rsidRPr="00B671EE" w:rsidRDefault="00926114" w:rsidP="00BB6793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71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Предоставление услуг ассистента, оказывающего обучающимся с ограниченными возможностями здоровья необходимую техническую помощь, в то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 числе услуг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сурдопереводчиков</w:t>
            </w:r>
            <w:r w:rsidRPr="00B671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proofErr w:type="spellEnd"/>
            <w:r w:rsidRPr="00B671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671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тифлосурдопереводчиков</w:t>
            </w:r>
            <w:proofErr w:type="spellEnd"/>
            <w:r>
              <w:fldChar w:fldCharType="begin"/>
            </w:r>
            <w:r>
              <w:instrText>HYPERLINK "file:///C:\\Users\\TBATYR~1\\AppData\\Local\\Temp\\13._Справка_о_наличии_специальных_условий_для_получения_образования_обучающимися_с_ограниченными_возможностями_здоровья.docx" \l "Par1702" \o "Ссылка на текущий документ"</w:instrText>
            </w:r>
            <w:r>
              <w:fldChar w:fldCharType="separate"/>
            </w:r>
            <w:r w:rsidRPr="006770B0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  <w:u w:val="none"/>
                <w:lang w:eastAsia="en-US"/>
              </w:rPr>
              <w:t>&lt;2&gt;</w:t>
            </w:r>
            <w:r>
              <w:fldChar w:fldCharType="end"/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114" w:rsidRPr="00B671EE" w:rsidRDefault="00926114" w:rsidP="00BB6793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26114" w:rsidRPr="00B671EE" w:rsidTr="00BB679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114" w:rsidRPr="00B671EE" w:rsidRDefault="00926114" w:rsidP="00BB6793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71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114" w:rsidRPr="00B671EE" w:rsidRDefault="00926114" w:rsidP="00BB6793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71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Адаптированные образовательные программы (специализированные адаптационны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 предметы, дисциплины (модули)</w:t>
            </w:r>
            <w:hyperlink r:id="rId5" w:anchor="Par1702" w:tooltip="Ссылка на текущий документ" w:history="1">
              <w:r w:rsidRPr="006770B0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&lt;2&gt;</w:t>
              </w:r>
            </w:hyperlink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114" w:rsidRPr="00B671EE" w:rsidRDefault="00926114" w:rsidP="00BB6793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26114" w:rsidRPr="00B671EE" w:rsidTr="00BB679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114" w:rsidRPr="00B671EE" w:rsidRDefault="00926114" w:rsidP="00BB6793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71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4.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114" w:rsidRPr="00B671EE" w:rsidRDefault="00926114" w:rsidP="00BB6793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71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Специальные учебники, учебные пособия и дидактические материалы, в том числе в формате печатных материалов (крупный шрифт или </w:t>
            </w:r>
            <w:proofErr w:type="spellStart"/>
            <w:r w:rsidRPr="00B671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аудиофайлы</w:t>
            </w:r>
            <w:proofErr w:type="spellEnd"/>
            <w:r w:rsidRPr="00B671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  <w:hyperlink r:id="rId6" w:anchor="Par1702" w:tooltip="Ссылка на текущий документ" w:history="1">
              <w:r w:rsidRPr="006770B0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&lt;2&gt;</w:t>
              </w:r>
            </w:hyperlink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114" w:rsidRPr="00B671EE" w:rsidRDefault="00926114" w:rsidP="00BB6793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26114" w:rsidRPr="00B671EE" w:rsidTr="00BB679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114" w:rsidRPr="00B671EE" w:rsidRDefault="00926114" w:rsidP="00BB6793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71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114" w:rsidRPr="00B671EE" w:rsidRDefault="00926114" w:rsidP="00BB6793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71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Размещение в доступных для обучающихся с ограниченными возможностями здоровья, являющихся слепыми или слабовидящими, местах и в адаптированной форме (с учетом их особых потребностей) справочной информации о расписании учебных занятий </w:t>
            </w:r>
            <w:hyperlink r:id="rId7" w:anchor="Par1702" w:tooltip="Ссылка на текущий документ" w:history="1">
              <w:r w:rsidRPr="006770B0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&lt;2&gt;</w:t>
              </w:r>
            </w:hyperlink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114" w:rsidRPr="00B671EE" w:rsidRDefault="00926114" w:rsidP="00BB6793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26114" w:rsidRPr="00B671EE" w:rsidTr="00BB679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114" w:rsidRPr="00B671EE" w:rsidRDefault="00926114" w:rsidP="00BB6793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71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114" w:rsidRPr="00B671EE" w:rsidRDefault="00926114" w:rsidP="00BB6793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71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Дублирование звуковой справочной информации о расписании учебных занятий визуальной (установка мониторов с возможностью трансляции субтитров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  <w:hyperlink r:id="rId8" w:anchor="Par1702" w:tooltip="Ссылка на текущий документ" w:history="1">
              <w:r w:rsidRPr="006770B0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&lt;2&gt;</w:t>
              </w:r>
            </w:hyperlink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114" w:rsidRPr="00B671EE" w:rsidRDefault="00926114" w:rsidP="00BB6793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926114" w:rsidRDefault="00926114" w:rsidP="0092611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114" w:rsidRPr="00B671EE" w:rsidRDefault="00926114" w:rsidP="0092611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114" w:rsidRPr="00B671EE" w:rsidRDefault="00926114" w:rsidP="009261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71EE">
        <w:rPr>
          <w:rFonts w:ascii="Times New Roman" w:hAnsi="Times New Roman" w:cs="Times New Roman"/>
          <w:sz w:val="24"/>
          <w:szCs w:val="24"/>
        </w:rPr>
        <w:t xml:space="preserve">Дата </w:t>
      </w:r>
      <w:r>
        <w:rPr>
          <w:rFonts w:ascii="Times New Roman" w:hAnsi="Times New Roman" w:cs="Times New Roman"/>
          <w:sz w:val="24"/>
          <w:szCs w:val="24"/>
        </w:rPr>
        <w:t>заполнения «_____» ___________</w:t>
      </w:r>
      <w:r w:rsidRPr="00B671EE">
        <w:rPr>
          <w:rFonts w:ascii="Times New Roman" w:hAnsi="Times New Roman" w:cs="Times New Roman"/>
          <w:sz w:val="24"/>
          <w:szCs w:val="24"/>
        </w:rPr>
        <w:t>20__ г.</w:t>
      </w:r>
    </w:p>
    <w:p w:rsidR="00926114" w:rsidRPr="00B671EE" w:rsidRDefault="00926114" w:rsidP="009261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26114" w:rsidRDefault="00926114" w:rsidP="00926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6114" w:rsidRDefault="00926114" w:rsidP="00926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6114" w:rsidRPr="00824CBC" w:rsidRDefault="00926114" w:rsidP="00926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4CBC">
        <w:rPr>
          <w:rFonts w:ascii="Times New Roman" w:hAnsi="Times New Roman"/>
          <w:sz w:val="24"/>
          <w:szCs w:val="24"/>
        </w:rPr>
        <w:t>____________________ _______________________ _________________________</w:t>
      </w:r>
    </w:p>
    <w:p w:rsidR="00926114" w:rsidRPr="00824CBC" w:rsidRDefault="00926114" w:rsidP="00926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824CBC">
        <w:rPr>
          <w:rFonts w:ascii="Times New Roman" w:hAnsi="Times New Roman"/>
          <w:sz w:val="18"/>
          <w:szCs w:val="18"/>
        </w:rPr>
        <w:t>(должность руководителя                                  (подпись руководителя                (фамилия, имя, отчество (при наличии)</w:t>
      </w:r>
    </w:p>
    <w:p w:rsidR="00926114" w:rsidRPr="00824CBC" w:rsidRDefault="00926114" w:rsidP="00926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824CBC">
        <w:rPr>
          <w:rFonts w:ascii="Times New Roman" w:hAnsi="Times New Roman"/>
          <w:sz w:val="18"/>
          <w:szCs w:val="18"/>
        </w:rPr>
        <w:t xml:space="preserve">   лицензиата или иного                                        лицензиата или иного                          руководителя лицензиата или иного</w:t>
      </w:r>
    </w:p>
    <w:p w:rsidR="00926114" w:rsidRPr="00824CBC" w:rsidRDefault="00926114" w:rsidP="00926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824CBC">
        <w:rPr>
          <w:rFonts w:ascii="Times New Roman" w:hAnsi="Times New Roman"/>
          <w:sz w:val="18"/>
          <w:szCs w:val="18"/>
        </w:rPr>
        <w:t xml:space="preserve">  лица, имеющего право                                       лица, имеющего право                        лица, имеющего действовать         </w:t>
      </w:r>
    </w:p>
    <w:p w:rsidR="00926114" w:rsidRPr="00824CBC" w:rsidRDefault="00926114" w:rsidP="00926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824CBC">
        <w:rPr>
          <w:rFonts w:ascii="Times New Roman" w:hAnsi="Times New Roman"/>
          <w:sz w:val="18"/>
          <w:szCs w:val="18"/>
        </w:rPr>
        <w:t>действовать от имени                                          действовать от имени                              от  имени лицензиата</w:t>
      </w:r>
      <w:r>
        <w:rPr>
          <w:rFonts w:ascii="Times New Roman" w:hAnsi="Times New Roman"/>
          <w:sz w:val="18"/>
          <w:szCs w:val="18"/>
        </w:rPr>
        <w:t>)</w:t>
      </w:r>
    </w:p>
    <w:p w:rsidR="00926114" w:rsidRPr="00824CBC" w:rsidRDefault="00926114" w:rsidP="00926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824CBC">
        <w:rPr>
          <w:rFonts w:ascii="Times New Roman" w:hAnsi="Times New Roman"/>
          <w:sz w:val="18"/>
          <w:szCs w:val="18"/>
        </w:rPr>
        <w:t xml:space="preserve">лицензиата)                                                           лицензиата)                                             </w:t>
      </w:r>
    </w:p>
    <w:p w:rsidR="00926114" w:rsidRDefault="00926114" w:rsidP="009261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26114" w:rsidRDefault="00926114" w:rsidP="009261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26114" w:rsidRPr="00B671EE" w:rsidRDefault="00926114" w:rsidP="009261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71EE">
        <w:rPr>
          <w:rFonts w:ascii="Times New Roman" w:hAnsi="Times New Roman" w:cs="Times New Roman"/>
          <w:sz w:val="24"/>
          <w:szCs w:val="24"/>
        </w:rPr>
        <w:t>М.П.</w:t>
      </w:r>
    </w:p>
    <w:p w:rsidR="00926114" w:rsidRPr="00B671EE" w:rsidRDefault="00926114" w:rsidP="0092611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114" w:rsidRDefault="00926114" w:rsidP="0092611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</w:t>
      </w:r>
    </w:p>
    <w:p w:rsidR="00926114" w:rsidRPr="00B671EE" w:rsidRDefault="00926114" w:rsidP="0092611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26114" w:rsidRPr="00B671EE" w:rsidRDefault="00926114" w:rsidP="0092611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1701"/>
      <w:bookmarkEnd w:id="2"/>
      <w:r w:rsidRPr="00B671EE">
        <w:rPr>
          <w:rFonts w:ascii="Times New Roman" w:hAnsi="Times New Roman" w:cs="Times New Roman"/>
          <w:sz w:val="24"/>
          <w:szCs w:val="24"/>
        </w:rPr>
        <w:t>&lt;1&gt; Заполняется в случае, если соискатель лицензии (лицензиат) намерен осуществлять образовательную деятельность в филиале (филиалах). Информация о филиале (филиалах) указывается отдельно по каждому филиалу (филиалам).</w:t>
      </w:r>
    </w:p>
    <w:p w:rsidR="00926114" w:rsidRPr="00B671EE" w:rsidRDefault="00926114" w:rsidP="0092611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1702"/>
      <w:bookmarkEnd w:id="3"/>
      <w:r>
        <w:rPr>
          <w:rFonts w:ascii="Times New Roman" w:hAnsi="Times New Roman" w:cs="Times New Roman"/>
          <w:sz w:val="24"/>
          <w:szCs w:val="24"/>
        </w:rPr>
        <w:t>&lt;2&gt;</w:t>
      </w:r>
      <w:r w:rsidRPr="00B671EE">
        <w:rPr>
          <w:rFonts w:ascii="Times New Roman" w:hAnsi="Times New Roman" w:cs="Times New Roman"/>
          <w:sz w:val="24"/>
          <w:szCs w:val="24"/>
        </w:rPr>
        <w:t>Зап</w:t>
      </w:r>
      <w:r>
        <w:rPr>
          <w:rFonts w:ascii="Times New Roman" w:hAnsi="Times New Roman" w:cs="Times New Roman"/>
          <w:sz w:val="24"/>
          <w:szCs w:val="24"/>
        </w:rPr>
        <w:t>олняется лицензиатом при наличии</w:t>
      </w:r>
      <w:r w:rsidRPr="00B671EE">
        <w:rPr>
          <w:rFonts w:ascii="Times New Roman" w:hAnsi="Times New Roman" w:cs="Times New Roman"/>
          <w:sz w:val="24"/>
          <w:szCs w:val="24"/>
        </w:rPr>
        <w:t xml:space="preserve"> обучающихся с ограниченными возможностями здоровья.</w:t>
      </w:r>
    </w:p>
    <w:p w:rsidR="00926114" w:rsidRPr="00B671EE" w:rsidRDefault="00926114" w:rsidP="0092611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114" w:rsidRPr="00B671EE" w:rsidRDefault="00926114" w:rsidP="00926114">
      <w:pPr>
        <w:rPr>
          <w:rFonts w:ascii="Times New Roman" w:hAnsi="Times New Roman"/>
          <w:sz w:val="24"/>
          <w:szCs w:val="24"/>
        </w:rPr>
      </w:pPr>
    </w:p>
    <w:p w:rsidR="00926114" w:rsidRPr="00B671EE" w:rsidRDefault="00926114" w:rsidP="00926114">
      <w:pPr>
        <w:rPr>
          <w:rFonts w:ascii="Times New Roman" w:hAnsi="Times New Roman"/>
          <w:sz w:val="24"/>
          <w:szCs w:val="24"/>
        </w:rPr>
      </w:pPr>
    </w:p>
    <w:p w:rsidR="00ED4DAA" w:rsidRDefault="00926114"/>
    <w:sectPr w:rsidR="00ED4DAA" w:rsidSect="00B671EE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/>
  <w:defaultTabStop w:val="708"/>
  <w:characterSpacingControl w:val="doNotCompress"/>
  <w:compat/>
  <w:rsids>
    <w:rsidRoot w:val="00926114"/>
    <w:rsid w:val="002453C5"/>
    <w:rsid w:val="003A106F"/>
    <w:rsid w:val="00601B13"/>
    <w:rsid w:val="00926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11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26114"/>
    <w:rPr>
      <w:color w:val="0000FF" w:themeColor="hyperlink"/>
      <w:u w:val="single"/>
    </w:rPr>
  </w:style>
  <w:style w:type="paragraph" w:customStyle="1" w:styleId="ConsPlusNormal">
    <w:name w:val="ConsPlusNormal"/>
    <w:rsid w:val="009261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261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TBATYR~1\AppData\Local\Temp\13._&#1057;&#1087;&#1088;&#1072;&#1074;&#1082;&#1072;_&#1086;_&#1085;&#1072;&#1083;&#1080;&#1095;&#1080;&#1080;_&#1089;&#1087;&#1077;&#1094;&#1080;&#1072;&#1083;&#1100;&#1085;&#1099;&#1093;_&#1091;&#1089;&#1083;&#1086;&#1074;&#1080;&#1081;_&#1076;&#1083;&#1103;_&#1087;&#1086;&#1083;&#1091;&#1095;&#1077;&#1085;&#1080;&#1103;_&#1086;&#1073;&#1088;&#1072;&#1079;&#1086;&#1074;&#1072;&#1085;&#1080;&#1103;_&#1086;&#1073;&#1091;&#1095;&#1072;&#1102;&#1097;&#1080;&#1084;&#1080;&#1089;&#1103;_&#1089;_&#1086;&#1075;&#1088;&#1072;&#1085;&#1080;&#1095;&#1077;&#1085;&#1085;&#1099;&#1084;&#1080;_&#1074;&#1086;&#1079;&#1084;&#1086;&#1078;&#1085;&#1086;&#1089;&#1090;&#1103;&#1084;&#1080;_&#1079;&#1076;&#1086;&#1088;&#1086;&#1074;&#1100;&#1103;.do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C:\Users\TBATYR~1\AppData\Local\Temp\13._&#1057;&#1087;&#1088;&#1072;&#1074;&#1082;&#1072;_&#1086;_&#1085;&#1072;&#1083;&#1080;&#1095;&#1080;&#1080;_&#1089;&#1087;&#1077;&#1094;&#1080;&#1072;&#1083;&#1100;&#1085;&#1099;&#1093;_&#1091;&#1089;&#1083;&#1086;&#1074;&#1080;&#1081;_&#1076;&#1083;&#1103;_&#1087;&#1086;&#1083;&#1091;&#1095;&#1077;&#1085;&#1080;&#1103;_&#1086;&#1073;&#1088;&#1072;&#1079;&#1086;&#1074;&#1072;&#1085;&#1080;&#1103;_&#1086;&#1073;&#1091;&#1095;&#1072;&#1102;&#1097;&#1080;&#1084;&#1080;&#1089;&#1103;_&#1089;_&#1086;&#1075;&#1088;&#1072;&#1085;&#1080;&#1095;&#1077;&#1085;&#1085;&#1099;&#1084;&#1080;_&#1074;&#1086;&#1079;&#1084;&#1086;&#1078;&#1085;&#1086;&#1089;&#1090;&#1103;&#1084;&#1080;_&#1079;&#1076;&#1086;&#1088;&#1086;&#1074;&#1100;&#1103;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TBATYR~1\AppData\Local\Temp\13._&#1057;&#1087;&#1088;&#1072;&#1074;&#1082;&#1072;_&#1086;_&#1085;&#1072;&#1083;&#1080;&#1095;&#1080;&#1080;_&#1089;&#1087;&#1077;&#1094;&#1080;&#1072;&#1083;&#1100;&#1085;&#1099;&#1093;_&#1091;&#1089;&#1083;&#1086;&#1074;&#1080;&#1081;_&#1076;&#1083;&#1103;_&#1087;&#1086;&#1083;&#1091;&#1095;&#1077;&#1085;&#1080;&#1103;_&#1086;&#1073;&#1088;&#1072;&#1079;&#1086;&#1074;&#1072;&#1085;&#1080;&#1103;_&#1086;&#1073;&#1091;&#1095;&#1072;&#1102;&#1097;&#1080;&#1084;&#1080;&#1089;&#1103;_&#1089;_&#1086;&#1075;&#1088;&#1072;&#1085;&#1080;&#1095;&#1077;&#1085;&#1085;&#1099;&#1084;&#1080;_&#1074;&#1086;&#1079;&#1084;&#1086;&#1078;&#1085;&#1086;&#1089;&#1090;&#1103;&#1084;&#1080;_&#1079;&#1076;&#1086;&#1088;&#1086;&#1074;&#1100;&#1103;.docx" TargetMode="External"/><Relationship Id="rId5" Type="http://schemas.openxmlformats.org/officeDocument/2006/relationships/hyperlink" Target="file:///C:\Users\TBATYR~1\AppData\Local\Temp\13._&#1057;&#1087;&#1088;&#1072;&#1074;&#1082;&#1072;_&#1086;_&#1085;&#1072;&#1083;&#1080;&#1095;&#1080;&#1080;_&#1089;&#1087;&#1077;&#1094;&#1080;&#1072;&#1083;&#1100;&#1085;&#1099;&#1093;_&#1091;&#1089;&#1083;&#1086;&#1074;&#1080;&#1081;_&#1076;&#1083;&#1103;_&#1087;&#1086;&#1083;&#1091;&#1095;&#1077;&#1085;&#1080;&#1103;_&#1086;&#1073;&#1088;&#1072;&#1079;&#1086;&#1074;&#1072;&#1085;&#1080;&#1103;_&#1086;&#1073;&#1091;&#1095;&#1072;&#1102;&#1097;&#1080;&#1084;&#1080;&#1089;&#1103;_&#1089;_&#1086;&#1075;&#1088;&#1072;&#1085;&#1080;&#1095;&#1077;&#1085;&#1085;&#1099;&#1084;&#1080;_&#1074;&#1086;&#1079;&#1084;&#1086;&#1078;&#1085;&#1086;&#1089;&#1090;&#1103;&#1084;&#1080;_&#1079;&#1076;&#1086;&#1088;&#1086;&#1074;&#1100;&#1103;.docx" TargetMode="External"/><Relationship Id="rId10" Type="http://schemas.openxmlformats.org/officeDocument/2006/relationships/theme" Target="theme/theme1.xml"/><Relationship Id="rId4" Type="http://schemas.openxmlformats.org/officeDocument/2006/relationships/hyperlink" Target="file:///C:\Users\TBATYR~1\AppData\Local\Temp\13._&#1057;&#1087;&#1088;&#1072;&#1074;&#1082;&#1072;_&#1086;_&#1085;&#1072;&#1083;&#1080;&#1095;&#1080;&#1080;_&#1089;&#1087;&#1077;&#1094;&#1080;&#1072;&#1083;&#1100;&#1085;&#1099;&#1093;_&#1091;&#1089;&#1083;&#1086;&#1074;&#1080;&#1081;_&#1076;&#1083;&#1103;_&#1087;&#1086;&#1083;&#1091;&#1095;&#1077;&#1085;&#1080;&#1103;_&#1086;&#1073;&#1088;&#1072;&#1079;&#1086;&#1074;&#1072;&#1085;&#1080;&#1103;_&#1086;&#1073;&#1091;&#1095;&#1072;&#1102;&#1097;&#1080;&#1084;&#1080;&#1089;&#1103;_&#1089;_&#1086;&#1075;&#1088;&#1072;&#1085;&#1080;&#1095;&#1077;&#1085;&#1085;&#1099;&#1084;&#1080;_&#1074;&#1086;&#1079;&#1084;&#1086;&#1078;&#1085;&#1086;&#1089;&#1090;&#1103;&#1084;&#1080;_&#1079;&#1076;&#1086;&#1088;&#1086;&#1074;&#1100;&#1103;.docx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749</Words>
  <Characters>4275</Characters>
  <Application>Microsoft Office Word</Application>
  <DocSecurity>0</DocSecurity>
  <Lines>35</Lines>
  <Paragraphs>10</Paragraphs>
  <ScaleCrop>false</ScaleCrop>
  <Company>Reanimator Extreme Edition</Company>
  <LinksUpToDate>false</LinksUpToDate>
  <CharactersWithSpaces>5014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SangadjievVB</dc:creator>
  <cp:lastModifiedBy>SangadjievVB</cp:lastModifiedBy>
  <cp:revision>1</cp:revision>
  <dcterms:created xsi:type="dcterms:W3CDTF">2021-01-14T07:32:00Z</dcterms:created>
  <dcterms:modified xsi:type="dcterms:W3CDTF">2021-01-14T07:33:00Z</dcterms:modified>
</cp:coreProperties>
</file>